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 xml:space="preserve">RAMOWY PORZĄDEK OBRAD </w:t>
      </w:r>
      <w:r>
        <w:rPr>
          <w:rFonts w:eastAsia="NSimSun" w:cs="Lucida Sans"/>
          <w:b/>
          <w:color w:val="auto"/>
          <w:kern w:val="2"/>
          <w:sz w:val="28"/>
          <w:szCs w:val="28"/>
          <w:lang w:val="pl-PL" w:eastAsia="zh-CN" w:bidi="hi-IN"/>
        </w:rPr>
        <w:t>ZEBRANIA SPRAWOZDAWCZO WYBORCZEGO</w:t>
      </w:r>
      <w:r>
        <w:rPr>
          <w:b/>
          <w:sz w:val="28"/>
          <w:szCs w:val="28"/>
        </w:rPr>
        <w:t xml:space="preserve"> KLUBU BULDOGA ANGIELSKIEGO </w:t>
        <w:br/>
        <w:t>W POLSCE PRZY ZKwP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Warszawa, 29.02.2020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Otwarcie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 xml:space="preserve">Wybór Przewodniczącego, Prezydium Walnego Zgromadzenia, w tym Sekretarza </w:t>
      </w:r>
      <w:bookmarkStart w:id="0" w:name="_GoBack"/>
      <w:bookmarkEnd w:id="0"/>
      <w:r>
        <w:rPr>
          <w:sz w:val="24"/>
          <w:szCs w:val="24"/>
        </w:rPr>
        <w:t>oraz protokolantów.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Stwierdzenie ważności i prawomocności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Powołanie Komisji Mandatowej, Skrutacyjnej i Wnioskowej.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Przyjęcie porządku obrad.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Przyjęcie protokołu z poprzedniego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Sprawozdania z działalności Zarządu Klubu</w:t>
      </w:r>
    </w:p>
    <w:p>
      <w:pPr>
        <w:pStyle w:val="ListParagraph"/>
        <w:numPr>
          <w:ilvl w:val="1"/>
          <w:numId w:val="2"/>
        </w:numPr>
        <w:bidi w:val="0"/>
        <w:spacing w:before="120" w:after="0"/>
        <w:ind w:left="1440" w:hanging="357"/>
        <w:contextualSpacing/>
        <w:jc w:val="left"/>
        <w:rPr/>
      </w:pPr>
      <w:r>
        <w:rPr>
          <w:sz w:val="24"/>
          <w:szCs w:val="24"/>
        </w:rPr>
        <w:t>rozliczenie II Specjalistycznej Wystawy Klubu Buldoga Angielskiego w Polsce przy ZKwP</w:t>
      </w:r>
    </w:p>
    <w:p>
      <w:pPr>
        <w:pStyle w:val="ListParagraph"/>
        <w:numPr>
          <w:ilvl w:val="1"/>
          <w:numId w:val="2"/>
        </w:numPr>
        <w:bidi w:val="0"/>
        <w:spacing w:before="120" w:after="0"/>
        <w:ind w:left="1440" w:hanging="357"/>
        <w:contextualSpacing/>
        <w:jc w:val="left"/>
        <w:rPr/>
      </w:pPr>
      <w:r>
        <w:rPr>
          <w:sz w:val="24"/>
          <w:szCs w:val="24"/>
        </w:rPr>
        <w:t xml:space="preserve">sprawozdanie z podjętych uchwał 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Sprawozdanie finansowe.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Sprawozdanie Klubowej Komisji Rewizyjnej.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Dyskusja nad sprawozdaniami.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Zatwierdzenie sprawozdania z działalności Zarządu Klubu i sprawozdania finansowego za rok ubiegły oraz udzielenie absolutorium Zarządowi Klubu.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Uchwalenie planu pracy oraz zatwierdzenie preliminarza na rok bieżący.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Uchwalenie liczby członków Komisji Rewizyjnej.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Wybory uzupełniające członków komisji Rewizyjnej na okres do końca kadencji.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Ogłoszenie wyników wyborów uzupełniających do Komisji Rewizyjnej.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contextualSpacing/>
        <w:jc w:val="left"/>
        <w:rPr/>
      </w:pPr>
      <w:r>
        <w:rPr>
          <w:sz w:val="24"/>
          <w:szCs w:val="24"/>
        </w:rPr>
        <w:t>Wolne wnioski.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Rozpatrzenie i uchwalenie wniosków i dezyderatów.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Zamknięcie obrad Walnego Zgromadzenia</w:t>
      </w:r>
      <w:r>
        <w:rPr/>
        <w:t>.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LibreOffice/6.3.3.2$Windows_x86 LibreOffice_project/a64200df03143b798afd1ec74a12ab50359878ed</Application>
  <Pages>1</Pages>
  <Words>158</Words>
  <Characters>1120</Characters>
  <CharactersWithSpaces>1239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2020-02-07T22:39:22Z</dcterms:created>
  <dc:creator/>
  <dc:description/>
  <dc:language>pl-PL</dc:language>
  <cp:lastModifiedBy/>
  <dcterms:modified xsi:type="dcterms:W3CDTF">2020-02-15T22:38:05Z</dcterms:modified>
  <cp:revision>4</cp:revision>
  <dc:subject/>
  <dc:title/>
</cp:coreProperties>
</file>